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F7418" w14:textId="77777777" w:rsidR="00275707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r w:rsidR="0027570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3A5D1455" w:rsidR="00A534AE" w:rsidRPr="00A1662E" w:rsidRDefault="0006176F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Соловей И.В.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3C3F7418" w14:textId="77777777" w:rsidR="00275707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r w:rsidR="0027570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3A5D1455" w:rsidR="00A534AE" w:rsidRPr="00A1662E" w:rsidRDefault="0006176F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Соловей И.В.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0D411C5" w:rsidR="00975170" w:rsidRPr="00512D15" w:rsidRDefault="00117611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0D411C5" w:rsidR="00975170" w:rsidRPr="00512D15" w:rsidRDefault="00117611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0A895DCB" w:rsidR="00975170" w:rsidRPr="00512D15" w:rsidRDefault="005D67A4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174-01/02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0A895DCB" w:rsidR="00975170" w:rsidRPr="00512D15" w:rsidRDefault="005D67A4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174-01/02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21928F30" w:rsidR="00A534AE" w:rsidRDefault="00117611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1</w:t>
      </w:r>
      <w:r w:rsidR="008E17F9">
        <w:t>9</w:t>
      </w:r>
      <w:r w:rsidR="00A534AE">
        <w:t xml:space="preserve"> </w:t>
      </w:r>
      <w:r>
        <w:t xml:space="preserve">сентября </w:t>
      </w:r>
      <w:r w:rsidR="00A534AE">
        <w:t>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</w:t>
      </w:r>
      <w:bookmarkStart w:id="0" w:name="_Hlk238383858"/>
      <w:r w:rsidR="00A17DFC">
        <w:t xml:space="preserve">от </w:t>
      </w:r>
      <w:r w:rsidR="0053016F">
        <w:t xml:space="preserve">жалоба зарегистрированного кандидата в депутаты Законодательного Собрания Пермского края пятого созыва по одномандатному избирательному округу № 14 Соловей И.В. </w:t>
      </w:r>
      <w:r w:rsidR="00A22CBA">
        <w:t xml:space="preserve"> </w:t>
      </w:r>
      <w:bookmarkEnd w:id="0"/>
      <w:r w:rsidR="002D7CB1">
        <w:t>(далее – Заявитель).</w:t>
      </w:r>
    </w:p>
    <w:p w14:paraId="1BE9DC97" w14:textId="51569388" w:rsidR="0053016F" w:rsidRDefault="00A534AE" w:rsidP="0053016F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="0053016F">
        <w:t xml:space="preserve"> 19.09.2026 в 14.25 в сети «Интернет» в социальной сети «</w:t>
      </w:r>
      <w:proofErr w:type="spellStart"/>
      <w:r w:rsidR="0053016F">
        <w:t>ВКонтакте</w:t>
      </w:r>
      <w:proofErr w:type="spellEnd"/>
      <w:r w:rsidR="0053016F">
        <w:t xml:space="preserve"> на странице сообщества «Типичные Березники» опубликован</w:t>
      </w:r>
      <w:r w:rsidR="00F91EBC">
        <w:t xml:space="preserve">а информация </w:t>
      </w:r>
      <w:r w:rsidR="0053016F">
        <w:t xml:space="preserve">по данным федерального </w:t>
      </w:r>
      <w:proofErr w:type="spellStart"/>
      <w:r w:rsidR="0053016F">
        <w:t>экзитпола</w:t>
      </w:r>
      <w:proofErr w:type="spellEnd"/>
      <w:r w:rsidR="0053016F">
        <w:t xml:space="preserve"> за 18 сентября</w:t>
      </w:r>
      <w:r w:rsidR="00F91EBC">
        <w:t xml:space="preserve"> с данными опроса о количестве голосов, отданных за парти</w:t>
      </w:r>
      <w:bookmarkStart w:id="1" w:name="_GoBack"/>
      <w:bookmarkEnd w:id="1"/>
      <w:r w:rsidR="00F91EBC">
        <w:t>и, принимающие участие в выборах</w:t>
      </w:r>
      <w:r w:rsidR="0053016F">
        <w:t xml:space="preserve">. К сообщению прикреплена форма </w:t>
      </w:r>
      <w:r w:rsidR="00F91EBC">
        <w:t xml:space="preserve">анонимного </w:t>
      </w:r>
      <w:r w:rsidR="0053016F">
        <w:t>опроса, проголосовать может любой желающий. В жалобе указан электронный адрес публикации в сети «Интернет».</w:t>
      </w:r>
      <w:r w:rsidR="0053016F" w:rsidRPr="0053016F">
        <w:t xml:space="preserve"> </w:t>
      </w:r>
    </w:p>
    <w:p w14:paraId="70AD8DEC" w14:textId="6547CDDA" w:rsidR="00F91EBC" w:rsidRDefault="0053016F" w:rsidP="00F9133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t xml:space="preserve">Заявитель полагает, что имеется нарушение п. 3 ст. 46 </w:t>
      </w:r>
      <w:r w:rsidR="00DC306A">
        <w:t xml:space="preserve"> </w:t>
      </w:r>
      <w:bookmarkStart w:id="2" w:name="_Hlk240965541"/>
      <w:r>
        <w:t xml:space="preserve">Федерального закона </w:t>
      </w:r>
      <w:r>
        <w:rPr>
          <w:szCs w:val="28"/>
        </w:rPr>
        <w:t xml:space="preserve">от 12.06.2002 N 67-ФЗ "Об основных гарантиях избирательных прав и права на участие в референдуме граждан Российской Федерации" </w:t>
      </w:r>
      <w:bookmarkEnd w:id="2"/>
      <w:r>
        <w:rPr>
          <w:szCs w:val="28"/>
        </w:rPr>
        <w:t>(далее – 67-ФЗ), выразившееся в опубликовании (размещении) результатов опросов общественного мнения, прогнозов результатов выборов и иных исследований, связанных с проводимыми выборами</w:t>
      </w:r>
      <w:r w:rsidR="00F91331">
        <w:rPr>
          <w:szCs w:val="28"/>
        </w:rPr>
        <w:t>, в</w:t>
      </w:r>
      <w:r w:rsidR="00FC6016">
        <w:rPr>
          <w:szCs w:val="28"/>
        </w:rPr>
        <w:t xml:space="preserve"> действиях лиц, разместивших публикацию</w:t>
      </w:r>
      <w:r w:rsidR="008E17F9">
        <w:rPr>
          <w:szCs w:val="28"/>
        </w:rPr>
        <w:t>,</w:t>
      </w:r>
      <w:r w:rsidR="00FC6016">
        <w:rPr>
          <w:szCs w:val="28"/>
        </w:rPr>
        <w:t xml:space="preserve"> имеются признаки административного правонарушения, предусмотренного ч. 1. </w:t>
      </w:r>
      <w:r w:rsidR="00C86AA2">
        <w:rPr>
          <w:szCs w:val="28"/>
        </w:rPr>
        <w:t>с</w:t>
      </w:r>
      <w:r w:rsidR="00FC6016">
        <w:rPr>
          <w:szCs w:val="28"/>
        </w:rPr>
        <w:t xml:space="preserve">т. 5.5. КоАП РФ. </w:t>
      </w:r>
    </w:p>
    <w:p w14:paraId="5D74125C" w14:textId="366C3803" w:rsidR="0053016F" w:rsidRDefault="0053016F" w:rsidP="009F740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Просит</w:t>
      </w:r>
      <w:r w:rsidR="00FC6016">
        <w:rPr>
          <w:szCs w:val="28"/>
        </w:rPr>
        <w:t xml:space="preserve"> признать незаконным распространение данных о результатах опросов общественного мнения в сообществе «Типичные Березники», принять меры к удалению запрещенной информации. Привлечь владельца сообщества «Типичные Березники» к ответственности. Привлечь заявителя при возбуждении дела об административном правонарушении в качестве потерпевшего. </w:t>
      </w:r>
      <w:r>
        <w:rPr>
          <w:szCs w:val="28"/>
        </w:rPr>
        <w:t xml:space="preserve"> </w:t>
      </w:r>
    </w:p>
    <w:p w14:paraId="156F8840" w14:textId="00977DEF" w:rsidR="00884232" w:rsidRDefault="009F7401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</w:t>
      </w:r>
      <w:r w:rsidR="00802017">
        <w:t xml:space="preserve"> жалобе</w:t>
      </w:r>
      <w:r w:rsidR="00A534AE">
        <w:t xml:space="preserve"> приложен</w:t>
      </w:r>
      <w:r w:rsidR="00B80176">
        <w:t>о:</w:t>
      </w:r>
      <w:r w:rsidR="0081266A">
        <w:t xml:space="preserve"> </w:t>
      </w:r>
      <w:r>
        <w:t xml:space="preserve">скриншот публикации на странице </w:t>
      </w:r>
      <w:r w:rsidR="00802017">
        <w:t xml:space="preserve">сообщества «Типичные Березники» </w:t>
      </w:r>
      <w:r>
        <w:t>в социальной сети «</w:t>
      </w:r>
      <w:proofErr w:type="spellStart"/>
      <w:r>
        <w:t>ВКонтакте</w:t>
      </w:r>
      <w:proofErr w:type="spellEnd"/>
      <w:r>
        <w:t>»</w:t>
      </w:r>
      <w:r w:rsidR="00C86AA2">
        <w:t xml:space="preserve"> на</w:t>
      </w:r>
      <w:r>
        <w:t xml:space="preserve"> </w:t>
      </w:r>
      <w:r w:rsidR="00802017">
        <w:t xml:space="preserve">двух </w:t>
      </w:r>
      <w:r>
        <w:t>листах</w:t>
      </w:r>
      <w:r w:rsidR="00884232">
        <w:t>.</w:t>
      </w:r>
    </w:p>
    <w:p w14:paraId="460AA7D0" w14:textId="6AF8F625" w:rsidR="009F7401" w:rsidRDefault="00845EC1" w:rsidP="002C358D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Комиссия, рассмотрев </w:t>
      </w:r>
      <w:r w:rsidR="006D1C70">
        <w:t>жалобу</w:t>
      </w:r>
      <w:r w:rsidR="00F25500">
        <w:t xml:space="preserve"> </w:t>
      </w:r>
      <w:r w:rsidR="009F7401">
        <w:t>Заявителя</w:t>
      </w:r>
      <w:r>
        <w:t>, приложенные фотоматериалы, в рамках компетенций установила следующее.</w:t>
      </w:r>
    </w:p>
    <w:p w14:paraId="7D14838B" w14:textId="539B46AE" w:rsidR="00802017" w:rsidRDefault="009F7401" w:rsidP="0080201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 xml:space="preserve">В соответствии </w:t>
      </w:r>
      <w:r w:rsidR="00802017">
        <w:t xml:space="preserve">с п. 3 ст. 46 67-ФЗ </w:t>
      </w:r>
      <w:r w:rsidR="00802017">
        <w:rPr>
          <w:szCs w:val="28"/>
        </w:rPr>
        <w:t xml:space="preserve">в течение пяти дней до дня голосования и до момента окончания голосования на территории соответствующего избирательного округа, округа референдума в день голосования (последний день голосования) запрещается опубликование (обнародование) результатов опросов общественного мнения, прогнозов результатов выборов и референдумов, </w:t>
      </w:r>
      <w:r w:rsidR="00802017">
        <w:rPr>
          <w:szCs w:val="28"/>
        </w:rPr>
        <w:lastRenderedPageBreak/>
        <w:t xml:space="preserve">иных исследований, связанных с проводимыми выборами и референдумами, в том числе их размещение в информационно-телекоммуникационных сетях, доступ к которым не ограничен определенным кругом лиц (включая сеть "Интернет"). </w:t>
      </w:r>
    </w:p>
    <w:p w14:paraId="70B8B7A8" w14:textId="74821A39" w:rsidR="00802017" w:rsidRDefault="00802017" w:rsidP="00C86AA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Постановление Пленума Верховного Суда РФ от 25.06.2024 № 17 "Об отдельных вопросах, возникающих у судов при рассмотрении дел об административных правонарушениях, посягающих на установленный порядок информационного обеспечения в</w:t>
      </w:r>
      <w:r w:rsidR="00C86AA2">
        <w:rPr>
          <w:szCs w:val="28"/>
        </w:rPr>
        <w:t>ыборов и референдумов" определяет</w:t>
      </w:r>
      <w:r>
        <w:rPr>
          <w:szCs w:val="28"/>
        </w:rPr>
        <w:t xml:space="preserve">, что опубликование (обнародование) результатов опросов общественного мнения, связанных с выборами и референдумами, прогнозов результатов выборов и референдумов, иных исследований, связанных с проводимыми </w:t>
      </w:r>
      <w:r w:rsidRPr="00802017">
        <w:rPr>
          <w:szCs w:val="28"/>
        </w:rPr>
        <w:t>выборами и референдумами, возможно только в период, когда это не запрещено (</w:t>
      </w:r>
      <w:hyperlink r:id="rId8" w:history="1">
        <w:r w:rsidRPr="00802017">
          <w:rPr>
            <w:szCs w:val="28"/>
          </w:rPr>
          <w:t>пункт 3 статьи 46</w:t>
        </w:r>
      </w:hyperlink>
      <w:r w:rsidRPr="00802017">
        <w:rPr>
          <w:szCs w:val="28"/>
        </w:rPr>
        <w:t xml:space="preserve"> Закона об основных гарантиях избирательных прав)</w:t>
      </w:r>
      <w:r w:rsidR="00C86AA2">
        <w:rPr>
          <w:szCs w:val="28"/>
        </w:rPr>
        <w:t xml:space="preserve"> </w:t>
      </w:r>
      <w:r>
        <w:rPr>
          <w:szCs w:val="28"/>
        </w:rPr>
        <w:t xml:space="preserve"> является нарушением порядка опубликования (обнародования) информационных и (или) агитационных материалов, образующим объективную сторону состава административного правонарушения, предусмотренного ст. 5.5. КоАП РФ. </w:t>
      </w:r>
    </w:p>
    <w:p w14:paraId="68D42F63" w14:textId="045D28C6" w:rsidR="00802017" w:rsidRDefault="00802017" w:rsidP="0080201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Вместе с тем, представленные Заявителем скриншот публикации не позволяют установить дату и время размещения публикации, а также лицо, допустившее нарушение. По электронному адресу размещения, указанному в жалобе, публикация отсутствует. </w:t>
      </w:r>
    </w:p>
    <w:p w14:paraId="163A2B3B" w14:textId="3B1F9117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DA3C33">
        <w:t>ами</w:t>
      </w:r>
      <w:r w:rsidRPr="004D477C">
        <w:t xml:space="preserve"> 4, 5 статьи 20, пункт</w:t>
      </w:r>
      <w:r w:rsidR="00DA3C33">
        <w:t>ами</w:t>
      </w:r>
      <w:r w:rsidRPr="004D477C">
        <w:t xml:space="preserve"> 7</w:t>
      </w:r>
      <w:r w:rsidR="00DA3C33">
        <w:t>, 8</w:t>
      </w:r>
      <w:r w:rsidRPr="004D477C">
        <w:t xml:space="preserve">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903A655" w14:textId="5AB3267A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ш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а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4B4678C1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Н</w:t>
      </w:r>
      <w:r w:rsidRPr="00D804B0">
        <w:rPr>
          <w:szCs w:val="28"/>
        </w:rPr>
        <w:t>аправ</w:t>
      </w:r>
      <w:r>
        <w:rPr>
          <w:szCs w:val="28"/>
        </w:rPr>
        <w:t>ить</w:t>
      </w:r>
      <w:r w:rsidRPr="00D804B0">
        <w:rPr>
          <w:szCs w:val="28"/>
        </w:rPr>
        <w:t xml:space="preserve"> </w:t>
      </w:r>
      <w:r>
        <w:rPr>
          <w:szCs w:val="28"/>
        </w:rPr>
        <w:t>жалобу</w:t>
      </w:r>
      <w:r w:rsidRPr="00D804B0">
        <w:rPr>
          <w:szCs w:val="28"/>
        </w:rPr>
        <w:t xml:space="preserve"> в ОМВД </w:t>
      </w:r>
      <w:r w:rsidR="00C03C14">
        <w:rPr>
          <w:szCs w:val="28"/>
        </w:rPr>
        <w:t>России «Березниковский»</w:t>
      </w:r>
      <w:r w:rsidRPr="00D804B0">
        <w:rPr>
          <w:szCs w:val="28"/>
        </w:rPr>
        <w:t xml:space="preserve"> с целью пресечени</w:t>
      </w:r>
      <w:r w:rsidR="00C82636">
        <w:rPr>
          <w:szCs w:val="28"/>
        </w:rPr>
        <w:t>я</w:t>
      </w:r>
      <w:r w:rsidRPr="00D804B0">
        <w:rPr>
          <w:szCs w:val="28"/>
        </w:rPr>
        <w:t xml:space="preserve"> противоправной деятельности</w:t>
      </w:r>
      <w:r w:rsidR="00C82636">
        <w:rPr>
          <w:szCs w:val="28"/>
        </w:rPr>
        <w:t xml:space="preserve"> по распространению агитационных материалов с нарушением требований</w:t>
      </w:r>
      <w:r w:rsidR="00F91331">
        <w:rPr>
          <w:szCs w:val="28"/>
        </w:rPr>
        <w:t xml:space="preserve"> </w:t>
      </w:r>
      <w:r w:rsidR="00F91331" w:rsidRPr="00F91331">
        <w:rPr>
          <w:szCs w:val="28"/>
        </w:rPr>
        <w:t>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 w:rsidRPr="00D804B0">
        <w:rPr>
          <w:szCs w:val="28"/>
        </w:rPr>
        <w:t xml:space="preserve">, </w:t>
      </w:r>
      <w:r w:rsidR="002D7CB1">
        <w:rPr>
          <w:szCs w:val="28"/>
        </w:rPr>
        <w:t xml:space="preserve">установления и </w:t>
      </w:r>
      <w:r w:rsidRPr="00D804B0">
        <w:rPr>
          <w:szCs w:val="28"/>
        </w:rPr>
        <w:t>привлечени</w:t>
      </w:r>
      <w:r>
        <w:rPr>
          <w:szCs w:val="28"/>
        </w:rPr>
        <w:t>я</w:t>
      </w:r>
      <w:r w:rsidRPr="00D804B0">
        <w:rPr>
          <w:szCs w:val="28"/>
        </w:rPr>
        <w:t xml:space="preserve"> виновных лиц к ответственности в соответствии с законодательством Российской Федерации</w:t>
      </w:r>
      <w:r>
        <w:rPr>
          <w:szCs w:val="28"/>
        </w:rPr>
        <w:t>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68DA3E6B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275707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04E308DE" w:rsidR="00845EC1" w:rsidRPr="00A534AE" w:rsidRDefault="0027570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E0692" w14:textId="77777777" w:rsidR="00CB6474" w:rsidRDefault="00CB6474">
      <w:r>
        <w:separator/>
      </w:r>
    </w:p>
  </w:endnote>
  <w:endnote w:type="continuationSeparator" w:id="0">
    <w:p w14:paraId="4753A901" w14:textId="77777777" w:rsidR="00CB6474" w:rsidRDefault="00CB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17D75" w14:textId="77777777" w:rsidR="00CB6474" w:rsidRDefault="00CB6474">
      <w:r>
        <w:separator/>
      </w:r>
    </w:p>
  </w:footnote>
  <w:footnote w:type="continuationSeparator" w:id="0">
    <w:p w14:paraId="4DBC2EBE" w14:textId="77777777" w:rsidR="00CB6474" w:rsidRDefault="00CB6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F7BDBFE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86AA2">
      <w:rPr>
        <w:noProof/>
      </w:rPr>
      <w:t>3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37D7"/>
    <w:rsid w:val="00035ABC"/>
    <w:rsid w:val="00051066"/>
    <w:rsid w:val="0006176F"/>
    <w:rsid w:val="00085DCE"/>
    <w:rsid w:val="00095699"/>
    <w:rsid w:val="000B4A0E"/>
    <w:rsid w:val="000D141E"/>
    <w:rsid w:val="000D75F1"/>
    <w:rsid w:val="000E777D"/>
    <w:rsid w:val="00104884"/>
    <w:rsid w:val="00117611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75707"/>
    <w:rsid w:val="0029672B"/>
    <w:rsid w:val="002A6043"/>
    <w:rsid w:val="002B7CAF"/>
    <w:rsid w:val="002C2A72"/>
    <w:rsid w:val="002C358D"/>
    <w:rsid w:val="002C5C74"/>
    <w:rsid w:val="002D0382"/>
    <w:rsid w:val="002D2213"/>
    <w:rsid w:val="002D5E9D"/>
    <w:rsid w:val="002D7CB1"/>
    <w:rsid w:val="002E6536"/>
    <w:rsid w:val="002F4C8A"/>
    <w:rsid w:val="002F5701"/>
    <w:rsid w:val="003012C6"/>
    <w:rsid w:val="00303589"/>
    <w:rsid w:val="00307BDE"/>
    <w:rsid w:val="003237DC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13DB"/>
    <w:rsid w:val="003A7C6A"/>
    <w:rsid w:val="003C5C67"/>
    <w:rsid w:val="003D55C5"/>
    <w:rsid w:val="003E7736"/>
    <w:rsid w:val="00402426"/>
    <w:rsid w:val="00450B5A"/>
    <w:rsid w:val="004525F4"/>
    <w:rsid w:val="00454FDC"/>
    <w:rsid w:val="004678A8"/>
    <w:rsid w:val="00481314"/>
    <w:rsid w:val="00485FE4"/>
    <w:rsid w:val="00487787"/>
    <w:rsid w:val="004941BE"/>
    <w:rsid w:val="004A16E4"/>
    <w:rsid w:val="004B052C"/>
    <w:rsid w:val="004C0394"/>
    <w:rsid w:val="004C1BC7"/>
    <w:rsid w:val="004D1CCD"/>
    <w:rsid w:val="004D477C"/>
    <w:rsid w:val="004E0428"/>
    <w:rsid w:val="00512D15"/>
    <w:rsid w:val="00525A05"/>
    <w:rsid w:val="0053016F"/>
    <w:rsid w:val="005522B1"/>
    <w:rsid w:val="00553E04"/>
    <w:rsid w:val="005662E7"/>
    <w:rsid w:val="00566C26"/>
    <w:rsid w:val="0057161F"/>
    <w:rsid w:val="00586421"/>
    <w:rsid w:val="0058674F"/>
    <w:rsid w:val="005B18A2"/>
    <w:rsid w:val="005D67A4"/>
    <w:rsid w:val="005E5CB3"/>
    <w:rsid w:val="005F2F55"/>
    <w:rsid w:val="006254BC"/>
    <w:rsid w:val="006304A1"/>
    <w:rsid w:val="00650C27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D0283"/>
    <w:rsid w:val="006D1C70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41F5"/>
    <w:rsid w:val="0078629F"/>
    <w:rsid w:val="007A6D02"/>
    <w:rsid w:val="007A6DA7"/>
    <w:rsid w:val="007C501C"/>
    <w:rsid w:val="007D2EE0"/>
    <w:rsid w:val="007E22A7"/>
    <w:rsid w:val="007F15FF"/>
    <w:rsid w:val="00802017"/>
    <w:rsid w:val="0081266A"/>
    <w:rsid w:val="00813760"/>
    <w:rsid w:val="0081702C"/>
    <w:rsid w:val="00845EC1"/>
    <w:rsid w:val="00856384"/>
    <w:rsid w:val="00873008"/>
    <w:rsid w:val="00884232"/>
    <w:rsid w:val="008858AC"/>
    <w:rsid w:val="00887EF5"/>
    <w:rsid w:val="008B0005"/>
    <w:rsid w:val="008D17F4"/>
    <w:rsid w:val="008D7FC7"/>
    <w:rsid w:val="008E17F9"/>
    <w:rsid w:val="008E7903"/>
    <w:rsid w:val="00911625"/>
    <w:rsid w:val="009241FA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9F7401"/>
    <w:rsid w:val="00A00793"/>
    <w:rsid w:val="00A10C59"/>
    <w:rsid w:val="00A17511"/>
    <w:rsid w:val="00A17DFC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125D"/>
    <w:rsid w:val="00B06EF1"/>
    <w:rsid w:val="00B07544"/>
    <w:rsid w:val="00B1160A"/>
    <w:rsid w:val="00B11B42"/>
    <w:rsid w:val="00B122C9"/>
    <w:rsid w:val="00B237E4"/>
    <w:rsid w:val="00B35C5A"/>
    <w:rsid w:val="00B4187E"/>
    <w:rsid w:val="00B43EDD"/>
    <w:rsid w:val="00B5393A"/>
    <w:rsid w:val="00B77D98"/>
    <w:rsid w:val="00B80176"/>
    <w:rsid w:val="00B81F9B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1D9E"/>
    <w:rsid w:val="00C16AE9"/>
    <w:rsid w:val="00C20938"/>
    <w:rsid w:val="00C45B13"/>
    <w:rsid w:val="00C46AF5"/>
    <w:rsid w:val="00C736EF"/>
    <w:rsid w:val="00C80DDD"/>
    <w:rsid w:val="00C82636"/>
    <w:rsid w:val="00C86126"/>
    <w:rsid w:val="00C86AA2"/>
    <w:rsid w:val="00C944AA"/>
    <w:rsid w:val="00C95C36"/>
    <w:rsid w:val="00CB3840"/>
    <w:rsid w:val="00CB6474"/>
    <w:rsid w:val="00CC2B8D"/>
    <w:rsid w:val="00CC46BF"/>
    <w:rsid w:val="00CF0D0E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C306A"/>
    <w:rsid w:val="00DE1C89"/>
    <w:rsid w:val="00DE48F3"/>
    <w:rsid w:val="00DE4F23"/>
    <w:rsid w:val="00DE66A8"/>
    <w:rsid w:val="00DF3721"/>
    <w:rsid w:val="00DF45D4"/>
    <w:rsid w:val="00E05363"/>
    <w:rsid w:val="00E11D12"/>
    <w:rsid w:val="00E27A52"/>
    <w:rsid w:val="00E71EEE"/>
    <w:rsid w:val="00E843B9"/>
    <w:rsid w:val="00E92FCD"/>
    <w:rsid w:val="00EB120E"/>
    <w:rsid w:val="00EF7319"/>
    <w:rsid w:val="00F12043"/>
    <w:rsid w:val="00F14DB1"/>
    <w:rsid w:val="00F247AF"/>
    <w:rsid w:val="00F25500"/>
    <w:rsid w:val="00F26A3D"/>
    <w:rsid w:val="00F3437B"/>
    <w:rsid w:val="00F819F2"/>
    <w:rsid w:val="00F8420C"/>
    <w:rsid w:val="00F91331"/>
    <w:rsid w:val="00F91EBC"/>
    <w:rsid w:val="00F93681"/>
    <w:rsid w:val="00FB6669"/>
    <w:rsid w:val="00FC27B6"/>
    <w:rsid w:val="00FC3F08"/>
    <w:rsid w:val="00FC6016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421&amp;dst=10361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CF905-EF4A-48E0-9F67-B80B601F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2026-09-22T05:59:00Z</cp:lastPrinted>
  <dcterms:created xsi:type="dcterms:W3CDTF">2026-09-22T06:07:00Z</dcterms:created>
  <dcterms:modified xsi:type="dcterms:W3CDTF">2026-09-22T06:07:00Z</dcterms:modified>
</cp:coreProperties>
</file>